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6B9A8" w14:textId="77777777" w:rsidR="0040460A" w:rsidRDefault="0040460A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67383933"/>
    </w:p>
    <w:p w14:paraId="5AD04D10" w14:textId="41244351" w:rsidR="000606A3" w:rsidRPr="000606A3" w:rsidRDefault="000606A3" w:rsidP="000606A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57F5703" w14:textId="0978A03A" w:rsidR="00687468" w:rsidRDefault="00687468" w:rsidP="0068746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A78A50" w14:textId="57D415E2" w:rsidR="000606A3" w:rsidRPr="00FA5BC3" w:rsidRDefault="00865124" w:rsidP="0040460A">
      <w:pPr>
        <w:pStyle w:val="a4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sz w:val="24"/>
          <w:szCs w:val="24"/>
        </w:rPr>
        <w:t>Наименование МТР, работ, услуг</w:t>
      </w:r>
      <w:r w:rsidR="000606A3" w:rsidRPr="0040460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083024" w:rsidRPr="00DC5661">
        <w:rPr>
          <w:rFonts w:ascii="Times New Roman" w:eastAsia="Times New Roman" w:hAnsi="Times New Roman" w:cs="Times New Roman"/>
          <w:sz w:val="24"/>
          <w:szCs w:val="24"/>
        </w:rPr>
        <w:t>поставка</w:t>
      </w:r>
      <w:r w:rsidR="000606A3" w:rsidRPr="00DC56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5661">
        <w:rPr>
          <w:rFonts w:ascii="Times New Roman" w:eastAsia="Times New Roman" w:hAnsi="Times New Roman" w:cs="Times New Roman"/>
          <w:sz w:val="24"/>
          <w:szCs w:val="24"/>
        </w:rPr>
        <w:t>удалителя</w:t>
      </w:r>
      <w:proofErr w:type="spellEnd"/>
      <w:r w:rsidR="00AD1A71" w:rsidRPr="00DC5661">
        <w:rPr>
          <w:rFonts w:ascii="Times New Roman" w:eastAsia="Times New Roman" w:hAnsi="Times New Roman" w:cs="Times New Roman"/>
          <w:sz w:val="24"/>
          <w:szCs w:val="24"/>
        </w:rPr>
        <w:t xml:space="preserve"> золотых покрытий </w:t>
      </w:r>
      <w:proofErr w:type="spellStart"/>
      <w:r w:rsidR="00AD1A71" w:rsidRPr="00DC5661">
        <w:rPr>
          <w:rFonts w:ascii="Times New Roman" w:eastAsia="Times New Roman" w:hAnsi="Times New Roman" w:cs="Times New Roman"/>
          <w:sz w:val="24"/>
          <w:szCs w:val="24"/>
        </w:rPr>
        <w:t>Kemstrip</w:t>
      </w:r>
      <w:proofErr w:type="spellEnd"/>
      <w:r w:rsidR="00AD1A71" w:rsidRPr="00DC5661">
        <w:rPr>
          <w:rFonts w:ascii="Times New Roman" w:eastAsia="Times New Roman" w:hAnsi="Times New Roman" w:cs="Times New Roman"/>
          <w:sz w:val="24"/>
          <w:szCs w:val="24"/>
        </w:rPr>
        <w:t xml:space="preserve"> Au-178</w:t>
      </w:r>
    </w:p>
    <w:bookmarkEnd w:id="0"/>
    <w:p w14:paraId="41EEB171" w14:textId="459ED1D1" w:rsidR="00695C0A" w:rsidRPr="00083024" w:rsidRDefault="00865124" w:rsidP="00083024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приобретаются данные МТР, работы, услуги</w:t>
      </w:r>
      <w:r w:rsidR="000606A3" w:rsidRPr="0040460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0606A3" w:rsidRPr="000830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95C0A" w:rsidRPr="00083024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C20CE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A1E3DE7" w14:textId="40892362" w:rsidR="00695C0A" w:rsidRPr="00FA5BC3" w:rsidRDefault="00865124" w:rsidP="00FA5BC3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</w:t>
      </w:r>
      <w:r w:rsidR="000606A3" w:rsidRPr="0040460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695C0A" w:rsidRPr="00FA5B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1A71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="00AD1A71" w:rsidRPr="00AD1A71">
        <w:rPr>
          <w:rFonts w:ascii="Times New Roman" w:eastAsia="Times New Roman" w:hAnsi="Times New Roman" w:cs="Times New Roman"/>
          <w:bCs/>
          <w:sz w:val="24"/>
          <w:szCs w:val="24"/>
        </w:rPr>
        <w:t>спользуется для снятия золотого покрытия с подвесок на гальванических линиях в производстве изготовления металлокерамических корпусов для интегральных схем</w:t>
      </w:r>
      <w:r w:rsidR="000606A3" w:rsidRPr="00FA5BC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8651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04E061A" w14:textId="77777777" w:rsidR="00865124" w:rsidRPr="0040460A" w:rsidRDefault="00865124" w:rsidP="00FA5BC3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0606A3" w:rsidRPr="004046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14:paraId="1E134491" w14:textId="769F5FF6" w:rsidR="00687468" w:rsidRDefault="00865124" w:rsidP="00865124">
      <w:pPr>
        <w:pStyle w:val="a4"/>
        <w:numPr>
          <w:ilvl w:val="1"/>
          <w:numId w:val="8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AF5390" w:rsidRPr="00FA5BC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E674B" w:rsidRPr="00FA5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ED0" w:rsidRPr="00FA5BC3">
        <w:rPr>
          <w:rFonts w:ascii="Times New Roman" w:eastAsia="Times New Roman" w:hAnsi="Times New Roman" w:cs="Times New Roman"/>
          <w:sz w:val="24"/>
          <w:szCs w:val="24"/>
        </w:rPr>
        <w:t>физико-</w:t>
      </w:r>
      <w:r w:rsidR="00AE674B" w:rsidRPr="00FA5BC3">
        <w:rPr>
          <w:rFonts w:ascii="Times New Roman" w:eastAsia="Times New Roman" w:hAnsi="Times New Roman" w:cs="Times New Roman"/>
          <w:sz w:val="24"/>
          <w:szCs w:val="24"/>
        </w:rPr>
        <w:t>химическим</w:t>
      </w:r>
      <w:r w:rsidR="00873C03" w:rsidRPr="00FA5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74B" w:rsidRPr="00FA5BC3">
        <w:rPr>
          <w:rFonts w:ascii="Times New Roman" w:eastAsia="Times New Roman" w:hAnsi="Times New Roman" w:cs="Times New Roman"/>
          <w:sz w:val="24"/>
          <w:szCs w:val="24"/>
        </w:rPr>
        <w:t>показателям</w:t>
      </w:r>
      <w:r w:rsidR="00AF5390" w:rsidRPr="00FA5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C5661">
        <w:rPr>
          <w:rFonts w:ascii="Times New Roman" w:eastAsia="Times New Roman" w:hAnsi="Times New Roman" w:cs="Times New Roman"/>
          <w:sz w:val="24"/>
          <w:szCs w:val="24"/>
        </w:rPr>
        <w:t>удалитель</w:t>
      </w:r>
      <w:proofErr w:type="spellEnd"/>
      <w:r w:rsidR="00DC5661" w:rsidRPr="00DC5661">
        <w:rPr>
          <w:rFonts w:ascii="Times New Roman" w:eastAsia="Times New Roman" w:hAnsi="Times New Roman" w:cs="Times New Roman"/>
          <w:sz w:val="24"/>
          <w:szCs w:val="24"/>
        </w:rPr>
        <w:t xml:space="preserve"> золотых покрытий </w:t>
      </w:r>
      <w:proofErr w:type="spellStart"/>
      <w:r w:rsidR="00DC5661" w:rsidRPr="00DC5661">
        <w:rPr>
          <w:rFonts w:ascii="Times New Roman" w:eastAsia="Times New Roman" w:hAnsi="Times New Roman" w:cs="Times New Roman"/>
          <w:sz w:val="24"/>
          <w:szCs w:val="24"/>
        </w:rPr>
        <w:t>Kemstrip</w:t>
      </w:r>
      <w:proofErr w:type="spellEnd"/>
      <w:r w:rsidR="00DC5661" w:rsidRPr="00DC5661">
        <w:rPr>
          <w:rFonts w:ascii="Times New Roman" w:eastAsia="Times New Roman" w:hAnsi="Times New Roman" w:cs="Times New Roman"/>
          <w:sz w:val="24"/>
          <w:szCs w:val="24"/>
        </w:rPr>
        <w:t xml:space="preserve"> Au-178</w:t>
      </w:r>
      <w:r w:rsidR="00DC56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6E08" w:rsidRPr="00FA5BC3">
        <w:rPr>
          <w:rFonts w:ascii="Times New Roman" w:eastAsia="Times New Roman" w:hAnsi="Times New Roman" w:cs="Times New Roman"/>
          <w:sz w:val="24"/>
          <w:szCs w:val="24"/>
        </w:rPr>
        <w:t>долж</w:t>
      </w:r>
      <w:r w:rsidR="00AE674B" w:rsidRPr="00FA5BC3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D36E08" w:rsidRPr="00FA5BC3">
        <w:rPr>
          <w:rFonts w:ascii="Times New Roman" w:eastAsia="Times New Roman" w:hAnsi="Times New Roman" w:cs="Times New Roman"/>
          <w:sz w:val="24"/>
          <w:szCs w:val="24"/>
        </w:rPr>
        <w:t xml:space="preserve"> соответствовать </w:t>
      </w:r>
      <w:r w:rsidR="00130E6C" w:rsidRPr="00FA5BC3">
        <w:rPr>
          <w:rFonts w:ascii="Times New Roman" w:eastAsia="Times New Roman" w:hAnsi="Times New Roman" w:cs="Times New Roman"/>
          <w:sz w:val="24"/>
          <w:szCs w:val="24"/>
        </w:rPr>
        <w:t>требованиям и нормам, указанным в таблице</w:t>
      </w:r>
      <w:r w:rsidR="00005089" w:rsidRPr="00FA5BC3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97"/>
        <w:gridCol w:w="2774"/>
      </w:tblGrid>
      <w:tr w:rsidR="00500A46" w:rsidRPr="00500A46" w14:paraId="0D817FFA" w14:textId="77777777" w:rsidTr="00E6496C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DE0D" w14:textId="77777777" w:rsidR="00500A46" w:rsidRPr="00500A46" w:rsidRDefault="00500A46" w:rsidP="00AD1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A46">
              <w:rPr>
                <w:rFonts w:ascii="Times New Roman" w:hAnsi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500A46" w:rsidRPr="00500A46" w14:paraId="36410CB5" w14:textId="77777777" w:rsidTr="00E6496C">
        <w:trPr>
          <w:trHeight w:val="397"/>
        </w:trPr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758D6" w14:textId="77777777" w:rsidR="00500A46" w:rsidRPr="00500A46" w:rsidRDefault="00500A46" w:rsidP="00AD1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A46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7DA5D" w14:textId="77777777" w:rsidR="00500A46" w:rsidRPr="00500A46" w:rsidRDefault="00500A46" w:rsidP="00AD1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0A46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AD1A71" w:rsidRPr="00500A46" w14:paraId="7EDE9407" w14:textId="77777777" w:rsidTr="00AD1A71"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15D4F" w14:textId="2424E3A8" w:rsidR="00AD1A71" w:rsidRPr="00F96C13" w:rsidRDefault="00AD1A71" w:rsidP="00AD1A71">
            <w:pPr>
              <w:pStyle w:val="21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>1. Внешний вид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8C91" w14:textId="072B87A4" w:rsidR="00AD1A71" w:rsidRPr="00F96C13" w:rsidRDefault="00AD1A71" w:rsidP="00AD1A71">
            <w:pPr>
              <w:pStyle w:val="21"/>
              <w:ind w:right="41" w:firstLine="0"/>
              <w:jc w:val="center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>Бледно-желтая или желтая жидкость</w:t>
            </w:r>
          </w:p>
        </w:tc>
      </w:tr>
      <w:tr w:rsidR="00AD1A71" w:rsidRPr="00500A46" w14:paraId="0ECE580E" w14:textId="77777777" w:rsidTr="00AD1A71"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CC66" w14:textId="4F3A066A" w:rsidR="00AD1A71" w:rsidRPr="00F96C13" w:rsidRDefault="00AD1A71" w:rsidP="00AD1A71">
            <w:pPr>
              <w:pStyle w:val="21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>2. Плотность, г/см</w:t>
            </w:r>
            <w:r w:rsidRPr="00F96C13">
              <w:rPr>
                <w:sz w:val="24"/>
                <w:vertAlign w:val="superscript"/>
              </w:rPr>
              <w:t>3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48A2" w14:textId="121DCFAF" w:rsidR="00AD1A71" w:rsidRPr="00F96C13" w:rsidRDefault="00AD1A71" w:rsidP="00AD1A71">
            <w:pPr>
              <w:pStyle w:val="21"/>
              <w:ind w:right="41" w:firstLine="0"/>
              <w:jc w:val="center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>1,07 – 1,09</w:t>
            </w:r>
          </w:p>
        </w:tc>
      </w:tr>
      <w:tr w:rsidR="00AD1A71" w:rsidRPr="00500A46" w14:paraId="22FE28A0" w14:textId="77777777" w:rsidTr="00AD1A71"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4C577" w14:textId="4F4A190C" w:rsidR="00AD1A71" w:rsidRPr="00F96C13" w:rsidRDefault="00AD1A71" w:rsidP="00AD1A71">
            <w:pPr>
              <w:pStyle w:val="21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 xml:space="preserve">3. </w:t>
            </w:r>
            <w:r w:rsidRPr="00F96C13">
              <w:rPr>
                <w:sz w:val="24"/>
                <w:lang w:val="en-US"/>
              </w:rPr>
              <w:t>pH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186F" w14:textId="1EC57E62" w:rsidR="00AD1A71" w:rsidRPr="00F96C13" w:rsidRDefault="00AD1A71" w:rsidP="00AD1A71">
            <w:pPr>
              <w:pStyle w:val="21"/>
              <w:ind w:right="41" w:firstLine="0"/>
              <w:jc w:val="center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>&gt; 11,0</w:t>
            </w:r>
          </w:p>
        </w:tc>
      </w:tr>
      <w:tr w:rsidR="00AD1A71" w:rsidRPr="00500A46" w14:paraId="189AD132" w14:textId="77777777" w:rsidTr="00AD1A71">
        <w:tc>
          <w:tcPr>
            <w:tcW w:w="3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A045" w14:textId="0A6B5675" w:rsidR="00AD1A71" w:rsidRPr="00F96C13" w:rsidRDefault="00AD1A71" w:rsidP="00AD1A71">
            <w:pPr>
              <w:tabs>
                <w:tab w:val="left" w:pos="34"/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6C13">
              <w:rPr>
                <w:rFonts w:ascii="Times New Roman" w:hAnsi="Times New Roman" w:cs="Times New Roman"/>
                <w:sz w:val="24"/>
                <w:szCs w:val="24"/>
              </w:rPr>
              <w:t>4. Химический состав:</w:t>
            </w:r>
          </w:p>
          <w:p w14:paraId="28D83A34" w14:textId="5B3148F7" w:rsidR="00AD1A71" w:rsidRPr="00DC5661" w:rsidRDefault="00AD1A71" w:rsidP="00AD1A71">
            <w:pPr>
              <w:pStyle w:val="a4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C5661">
              <w:rPr>
                <w:rFonts w:ascii="Times New Roman" w:hAnsi="Times New Roman" w:cs="Times New Roman"/>
                <w:sz w:val="24"/>
                <w:szCs w:val="24"/>
              </w:rPr>
              <w:t>4-Нитробензойная кислота</w:t>
            </w:r>
            <w:r w:rsidR="00F96C13" w:rsidRPr="00DC5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6954D9" w14:textId="0CC91B74" w:rsidR="00AD1A71" w:rsidRPr="00F96C13" w:rsidRDefault="00AD1A71" w:rsidP="00AD1A71">
            <w:pPr>
              <w:pStyle w:val="21"/>
              <w:tabs>
                <w:tab w:val="left" w:pos="317"/>
              </w:tabs>
              <w:ind w:firstLine="0"/>
              <w:rPr>
                <w:sz w:val="24"/>
                <w:lang w:eastAsia="en-US"/>
              </w:rPr>
            </w:pPr>
            <w:r w:rsidRPr="00DC5661">
              <w:rPr>
                <w:sz w:val="24"/>
              </w:rPr>
              <w:t>Натрия гидроксид</w:t>
            </w:r>
            <w:r w:rsidR="00F96C13" w:rsidRPr="00DC5661">
              <w:rPr>
                <w:sz w:val="24"/>
              </w:rPr>
              <w:t xml:space="preserve"> 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9AFD" w14:textId="77777777" w:rsidR="00AD1A71" w:rsidRPr="00F96C13" w:rsidRDefault="00AD1A71" w:rsidP="00AD1A71">
            <w:pPr>
              <w:pStyle w:val="21"/>
              <w:ind w:left="37" w:firstLine="0"/>
              <w:jc w:val="center"/>
              <w:rPr>
                <w:sz w:val="24"/>
              </w:rPr>
            </w:pPr>
          </w:p>
          <w:p w14:paraId="388DC7BC" w14:textId="77777777" w:rsidR="00AD1A71" w:rsidRPr="00F96C13" w:rsidRDefault="00AD1A71" w:rsidP="00AD1A71">
            <w:pPr>
              <w:pStyle w:val="21"/>
              <w:ind w:left="37" w:firstLine="0"/>
              <w:jc w:val="center"/>
              <w:rPr>
                <w:sz w:val="24"/>
              </w:rPr>
            </w:pPr>
            <w:r w:rsidRPr="00F96C13">
              <w:rPr>
                <w:sz w:val="24"/>
              </w:rPr>
              <w:t>10-15%</w:t>
            </w:r>
          </w:p>
          <w:p w14:paraId="62E8D0B0" w14:textId="32343963" w:rsidR="00AD1A71" w:rsidRPr="00F96C13" w:rsidRDefault="00AD1A71" w:rsidP="00AD1A71">
            <w:pPr>
              <w:pStyle w:val="21"/>
              <w:ind w:right="41" w:firstLine="0"/>
              <w:jc w:val="center"/>
              <w:rPr>
                <w:sz w:val="24"/>
                <w:lang w:eastAsia="en-US"/>
              </w:rPr>
            </w:pPr>
            <w:r w:rsidRPr="00F96C13">
              <w:rPr>
                <w:sz w:val="24"/>
              </w:rPr>
              <w:t>2-6%</w:t>
            </w:r>
          </w:p>
        </w:tc>
      </w:tr>
    </w:tbl>
    <w:p w14:paraId="40BE4759" w14:textId="0E9925BE" w:rsidR="00865124" w:rsidRDefault="00865124" w:rsidP="00865124">
      <w:pPr>
        <w:pStyle w:val="a4"/>
        <w:numPr>
          <w:ilvl w:val="1"/>
          <w:numId w:val="8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Количество Товара</w:t>
      </w:r>
      <w:r w:rsidRPr="00DC5661">
        <w:rPr>
          <w:rFonts w:ascii="Times New Roman" w:eastAsia="Times New Roman" w:hAnsi="Times New Roman" w:cs="Times New Roman"/>
          <w:sz w:val="24"/>
          <w:szCs w:val="24"/>
        </w:rPr>
        <w:t>: 4000 кг.</w:t>
      </w:r>
    </w:p>
    <w:p w14:paraId="383FFCC2" w14:textId="721C3C28" w:rsidR="00865124" w:rsidRPr="00865124" w:rsidRDefault="00865124" w:rsidP="00865124">
      <w:pPr>
        <w:pStyle w:val="a4"/>
        <w:numPr>
          <w:ilvl w:val="1"/>
          <w:numId w:val="8"/>
        </w:numPr>
        <w:tabs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одной партией единоразово.</w:t>
      </w:r>
    </w:p>
    <w:p w14:paraId="6D569E09" w14:textId="1A2EDDF3" w:rsidR="00865124" w:rsidRDefault="00865124" w:rsidP="00500A46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квалификационного персонала, необходимой техники и т.п.):</w:t>
      </w:r>
      <w:r w:rsidRPr="00E33A04">
        <w:rPr>
          <w:rFonts w:ascii="Times New Roman" w:eastAsia="Times New Roman" w:hAnsi="Times New Roman" w:cs="Times New Roman"/>
          <w:sz w:val="24"/>
          <w:szCs w:val="24"/>
        </w:rPr>
        <w:t xml:space="preserve"> Отсутствуют</w:t>
      </w:r>
      <w:r w:rsidR="00DC566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A5B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FFC1BF" w14:textId="77777777" w:rsidR="00865124" w:rsidRPr="0040460A" w:rsidRDefault="00865124" w:rsidP="00865124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87FDD6E" w14:textId="5BE6ABC7" w:rsidR="00865124" w:rsidRDefault="00865124" w:rsidP="00C20CE2">
      <w:pPr>
        <w:pStyle w:val="a4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2F9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– 2 года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EA6114" w14:textId="3460EB15" w:rsidR="00865124" w:rsidRDefault="00865124" w:rsidP="00C20CE2">
      <w:pPr>
        <w:pStyle w:val="a4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42F9">
        <w:rPr>
          <w:rFonts w:ascii="Times New Roman" w:eastAsia="Times New Roman" w:hAnsi="Times New Roman" w:cs="Times New Roman"/>
          <w:sz w:val="24"/>
          <w:szCs w:val="24"/>
        </w:rPr>
        <w:t xml:space="preserve">Товар должен поставляться с не менее чем </w:t>
      </w:r>
      <w:r w:rsidR="00DC5661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942F9">
        <w:rPr>
          <w:rFonts w:ascii="Times New Roman" w:eastAsia="Times New Roman" w:hAnsi="Times New Roman" w:cs="Times New Roman"/>
          <w:sz w:val="24"/>
          <w:szCs w:val="24"/>
        </w:rPr>
        <w:t>0% запасом срока годности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853E94" w14:textId="47B75A41" w:rsidR="00865124" w:rsidRPr="00865124" w:rsidRDefault="00865124" w:rsidP="00500A46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выполнения работ / оказания услуг:</w:t>
      </w:r>
      <w:r w:rsidRPr="00DC5661">
        <w:rPr>
          <w:rFonts w:ascii="Times New Roman" w:eastAsia="Times New Roman" w:hAnsi="Times New Roman" w:cs="Times New Roman"/>
          <w:sz w:val="24"/>
          <w:szCs w:val="24"/>
        </w:rPr>
        <w:t xml:space="preserve"> Поставка Товара осуществляется в течение </w:t>
      </w:r>
      <w:r w:rsidR="00DC5661" w:rsidRPr="00DC5661">
        <w:rPr>
          <w:rFonts w:ascii="Times New Roman" w:hAnsi="Times New Roman"/>
          <w:sz w:val="24"/>
          <w:szCs w:val="24"/>
        </w:rPr>
        <w:t>50</w:t>
      </w:r>
      <w:r w:rsidRPr="00DC566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C5661" w:rsidRPr="00DC5661">
        <w:rPr>
          <w:rFonts w:ascii="Times New Roman" w:hAnsi="Times New Roman"/>
          <w:sz w:val="24"/>
          <w:szCs w:val="24"/>
        </w:rPr>
        <w:t>Пятьдесят</w:t>
      </w:r>
      <w:r w:rsidR="0040460A">
        <w:rPr>
          <w:rFonts w:ascii="Times New Roman" w:hAnsi="Times New Roman"/>
          <w:sz w:val="24"/>
          <w:szCs w:val="24"/>
        </w:rPr>
        <w:t>и</w:t>
      </w:r>
      <w:proofErr w:type="spellEnd"/>
      <w:r w:rsidRPr="00DC5661">
        <w:rPr>
          <w:rFonts w:ascii="Times New Roman" w:hAnsi="Times New Roman"/>
          <w:sz w:val="24"/>
          <w:szCs w:val="24"/>
        </w:rPr>
        <w:t>) календарных дней с момента подписания сторонами Договора поставки</w:t>
      </w:r>
      <w:r w:rsidR="00C20CE2">
        <w:rPr>
          <w:rFonts w:ascii="Times New Roman" w:hAnsi="Times New Roman"/>
          <w:sz w:val="24"/>
          <w:szCs w:val="24"/>
        </w:rPr>
        <w:t>.</w:t>
      </w:r>
    </w:p>
    <w:p w14:paraId="59DC2910" w14:textId="6AF6E3F9" w:rsidR="00865124" w:rsidRPr="00865124" w:rsidRDefault="00865124" w:rsidP="00500A46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sz w:val="24"/>
          <w:szCs w:val="24"/>
        </w:rPr>
        <w:t>Место (указывается регион/ если целесообразно указать адрес, то указывается адрес) поставки МТР / выполнения работ / оказания услуг:</w:t>
      </w:r>
      <w:r w:rsidRPr="00DA3E05">
        <w:rPr>
          <w:rFonts w:ascii="Times New Roman" w:eastAsia="Times New Roman" w:hAnsi="Times New Roman" w:cs="Times New Roman"/>
          <w:sz w:val="24"/>
          <w:szCs w:val="24"/>
        </w:rPr>
        <w:t xml:space="preserve"> поставка Товара осуществляется силами и средствами </w:t>
      </w:r>
      <w:r w:rsidRPr="00DA3E05">
        <w:rPr>
          <w:rFonts w:ascii="Times New Roman" w:hAnsi="Times New Roman"/>
          <w:sz w:val="24"/>
          <w:szCs w:val="24"/>
        </w:rPr>
        <w:t xml:space="preserve">Поставщика </w:t>
      </w:r>
      <w:r w:rsidRPr="00DA3E05">
        <w:rPr>
          <w:rFonts w:ascii="Times New Roman" w:eastAsia="Times New Roman" w:hAnsi="Times New Roman" w:cs="Times New Roman"/>
          <w:bCs/>
          <w:iCs/>
          <w:sz w:val="24"/>
          <w:szCs w:val="24"/>
        </w:rPr>
        <w:t>до склада Заказчика по адресу:</w:t>
      </w:r>
      <w:r w:rsidR="0040460A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РМЭ,</w:t>
      </w:r>
      <w:r w:rsidRPr="00DA3E0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г.</w:t>
      </w:r>
      <w:r w:rsidR="00C20CE2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  <w:r w:rsidRPr="00DA3E05">
        <w:rPr>
          <w:rFonts w:ascii="Times New Roman" w:eastAsia="Times New Roman" w:hAnsi="Times New Roman" w:cs="Times New Roman"/>
          <w:bCs/>
          <w:iCs/>
          <w:sz w:val="24"/>
          <w:szCs w:val="24"/>
        </w:rPr>
        <w:t>Йошкар-Ола, ул. Суворова д.26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59D9E40C" w14:textId="77777777" w:rsidR="00865124" w:rsidRPr="0040460A" w:rsidRDefault="00865124" w:rsidP="00865124">
      <w:pPr>
        <w:pStyle w:val="a4"/>
        <w:numPr>
          <w:ilvl w:val="0"/>
          <w:numId w:val="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460A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428D2885" w14:textId="3D77752B" w:rsidR="00865124" w:rsidRPr="0040460A" w:rsidRDefault="00865124" w:rsidP="0040460A">
      <w:pPr>
        <w:pStyle w:val="a4"/>
        <w:numPr>
          <w:ilvl w:val="1"/>
          <w:numId w:val="8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Товару:</w:t>
      </w:r>
      <w:r w:rsidRPr="001A55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5866D6" w14:textId="603AAA29" w:rsidR="00865124" w:rsidRPr="001A558E" w:rsidRDefault="00865124" w:rsidP="00C20CE2">
      <w:pPr>
        <w:pStyle w:val="a4"/>
        <w:numPr>
          <w:ilvl w:val="2"/>
          <w:numId w:val="8"/>
        </w:numPr>
        <w:tabs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</w:rPr>
        <w:lastRenderedPageBreak/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</w:t>
      </w:r>
      <w:r w:rsidR="00C20C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6DDDB5" w14:textId="77777777" w:rsidR="00865124" w:rsidRPr="001A558E" w:rsidRDefault="00865124" w:rsidP="00C20CE2">
      <w:pPr>
        <w:pStyle w:val="a4"/>
        <w:numPr>
          <w:ilvl w:val="2"/>
          <w:numId w:val="8"/>
        </w:numPr>
        <w:tabs>
          <w:tab w:val="left" w:pos="1276"/>
          <w:tab w:val="left" w:pos="1418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2024 г.</w:t>
      </w:r>
    </w:p>
    <w:p w14:paraId="07DF4AEA" w14:textId="77777777" w:rsidR="00865124" w:rsidRPr="001A558E" w:rsidRDefault="00865124" w:rsidP="00865124">
      <w:pPr>
        <w:pStyle w:val="a4"/>
        <w:numPr>
          <w:ilvl w:val="1"/>
          <w:numId w:val="8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558E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поставке Товара:</w:t>
      </w:r>
    </w:p>
    <w:p w14:paraId="1C49A4B0" w14:textId="033B229C" w:rsidR="00865124" w:rsidRDefault="00DC5661" w:rsidP="00865124">
      <w:pPr>
        <w:pStyle w:val="a4"/>
        <w:numPr>
          <w:ilvl w:val="2"/>
          <w:numId w:val="8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96C13">
        <w:rPr>
          <w:rFonts w:ascii="Times New Roman" w:eastAsia="Times New Roman" w:hAnsi="Times New Roman" w:cs="Times New Roman"/>
          <w:sz w:val="24"/>
          <w:szCs w:val="24"/>
        </w:rPr>
        <w:t>ри поставке Товара должен прилагаться с</w:t>
      </w:r>
      <w:r w:rsidR="00F96C13" w:rsidRPr="003D6264">
        <w:rPr>
          <w:rFonts w:ascii="Times New Roman" w:eastAsia="Times New Roman" w:hAnsi="Times New Roman" w:cs="Times New Roman"/>
          <w:sz w:val="24"/>
          <w:szCs w:val="24"/>
        </w:rPr>
        <w:t xml:space="preserve">ертификат </w:t>
      </w:r>
      <w:r w:rsidR="00F96C13" w:rsidRPr="00E942F9">
        <w:rPr>
          <w:rFonts w:ascii="Times New Roman" w:eastAsia="Times New Roman" w:hAnsi="Times New Roman" w:cs="Times New Roman"/>
          <w:sz w:val="24"/>
          <w:szCs w:val="24"/>
        </w:rPr>
        <w:t>качества (паспорт) на поставляемый Товар на русском языке и (для товаров иностранного производства) на языке страны-производителя</w:t>
      </w:r>
      <w:r w:rsidR="00C20CE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3FB7D2" w14:textId="77777777" w:rsidR="00865124" w:rsidRPr="001A558E" w:rsidRDefault="00865124" w:rsidP="00865124">
      <w:pPr>
        <w:pStyle w:val="a4"/>
        <w:numPr>
          <w:ilvl w:val="1"/>
          <w:numId w:val="8"/>
        </w:numPr>
        <w:tabs>
          <w:tab w:val="left" w:pos="993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A558E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маркировке и упаковке Товара:</w:t>
      </w:r>
    </w:p>
    <w:p w14:paraId="35A5DC34" w14:textId="376CD5B4" w:rsidR="00F96C13" w:rsidRPr="00F96C13" w:rsidRDefault="00F96C13" w:rsidP="00865124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E5709">
        <w:rPr>
          <w:rFonts w:ascii="Times New Roman" w:eastAsia="Times New Roman" w:hAnsi="Times New Roman" w:cs="Times New Roman"/>
          <w:sz w:val="24"/>
          <w:szCs w:val="24"/>
        </w:rPr>
        <w:t>Товар должен быть упакован в канистры по 20 кг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A41F2C" w14:textId="77777777" w:rsidR="00F96C13" w:rsidRPr="00F96C13" w:rsidRDefault="00F96C13" w:rsidP="00865124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E5709">
        <w:rPr>
          <w:rFonts w:ascii="Times New Roman" w:eastAsia="Times New Roman" w:hAnsi="Times New Roman" w:cs="Times New Roman"/>
          <w:sz w:val="24"/>
          <w:szCs w:val="24"/>
        </w:rPr>
        <w:t>Тара должна обеспечивать сохранность Товара при транспортировании, погрузочно-разгрузочных работах и хранении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6913E3" w14:textId="05C243BA" w:rsidR="00F96C13" w:rsidRDefault="00F96C13" w:rsidP="00F96C13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E5709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A76963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E5C0BDB" w14:textId="42CEC158" w:rsidR="00A76963" w:rsidRDefault="00A76963" w:rsidP="00F96C13">
      <w:pPr>
        <w:pStyle w:val="a4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22FED">
        <w:rPr>
          <w:rFonts w:ascii="Times New Roman" w:eastAsia="Times New Roman" w:hAnsi="Times New Roman" w:cs="Times New Roman"/>
          <w:sz w:val="24"/>
          <w:szCs w:val="24"/>
        </w:rPr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Pr="00722FED">
        <w:rPr>
          <w:rFonts w:ascii="Times New Roman" w:eastAsia="Times New Roman" w:hAnsi="Times New Roman" w:cs="Times New Roman"/>
          <w:sz w:val="24"/>
          <w:szCs w:val="24"/>
        </w:rPr>
        <w:t>пожаро</w:t>
      </w:r>
      <w:proofErr w:type="spellEnd"/>
      <w:r w:rsidRPr="00722FED">
        <w:rPr>
          <w:rFonts w:ascii="Times New Roman" w:eastAsia="Times New Roman" w:hAnsi="Times New Roman" w:cs="Times New Roman"/>
          <w:sz w:val="24"/>
          <w:szCs w:val="24"/>
        </w:rPr>
        <w:t>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14192-96 «Маркировка грузов» и ГОСТ 19433-88 «Грузы опасные. Классификация и маркировка»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22FED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крупными буквами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упаковку </w:t>
      </w:r>
      <w:r w:rsidRPr="00722FED">
        <w:rPr>
          <w:rFonts w:ascii="Times New Roman" w:eastAsia="Times New Roman" w:hAnsi="Times New Roman" w:cs="Times New Roman"/>
          <w:sz w:val="24"/>
          <w:szCs w:val="24"/>
        </w:rPr>
        <w:t>наносятся надписи: «Осторожно», «Опасно», «Яд» и т. д.</w:t>
      </w:r>
      <w:bookmarkStart w:id="1" w:name="_GoBack"/>
      <w:bookmarkEnd w:id="1"/>
    </w:p>
    <w:sectPr w:rsidR="00A76963" w:rsidSect="0040460A">
      <w:headerReference w:type="first" r:id="rId8"/>
      <w:pgSz w:w="11906" w:h="16838"/>
      <w:pgMar w:top="1134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11CA7" w14:textId="77777777" w:rsidR="00230D0F" w:rsidRDefault="00230D0F" w:rsidP="000606A3">
      <w:pPr>
        <w:spacing w:after="0" w:line="240" w:lineRule="auto"/>
      </w:pPr>
      <w:r>
        <w:separator/>
      </w:r>
    </w:p>
  </w:endnote>
  <w:endnote w:type="continuationSeparator" w:id="0">
    <w:p w14:paraId="4C16B456" w14:textId="77777777" w:rsidR="00230D0F" w:rsidRDefault="00230D0F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7DA41" w14:textId="77777777" w:rsidR="00230D0F" w:rsidRDefault="00230D0F" w:rsidP="000606A3">
      <w:pPr>
        <w:spacing w:after="0" w:line="240" w:lineRule="auto"/>
      </w:pPr>
      <w:r>
        <w:separator/>
      </w:r>
    </w:p>
  </w:footnote>
  <w:footnote w:type="continuationSeparator" w:id="0">
    <w:p w14:paraId="338CEC15" w14:textId="77777777" w:rsidR="00230D0F" w:rsidRDefault="00230D0F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3D9EA" w14:textId="77777777" w:rsidR="0040460A" w:rsidRPr="00C97777" w:rsidRDefault="0040460A" w:rsidP="0040460A">
    <w:pPr>
      <w:pStyle w:val="Standard"/>
      <w:spacing w:line="360" w:lineRule="auto"/>
      <w:ind w:left="-49" w:right="-2" w:firstLine="1467"/>
      <w:jc w:val="right"/>
      <w:rPr>
        <w:rFonts w:eastAsia="Times New Roman" w:cs="Times New Roman"/>
        <w:kern w:val="0"/>
        <w:sz w:val="22"/>
        <w:szCs w:val="22"/>
        <w:lang w:eastAsia="ru-RU" w:bidi="ar-SA"/>
      </w:rPr>
    </w:pPr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 xml:space="preserve">Приложение №1 к </w:t>
    </w:r>
    <w:proofErr w:type="spellStart"/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>запросу_Техническое</w:t>
    </w:r>
    <w:proofErr w:type="spellEnd"/>
    <w:r w:rsidRPr="00C97777">
      <w:rPr>
        <w:rFonts w:eastAsia="Times New Roman" w:cs="Times New Roman"/>
        <w:kern w:val="0"/>
        <w:sz w:val="22"/>
        <w:szCs w:val="22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3F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195024C"/>
    <w:multiLevelType w:val="hybridMultilevel"/>
    <w:tmpl w:val="65249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75550438"/>
    <w:multiLevelType w:val="multilevel"/>
    <w:tmpl w:val="B9FC7B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20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DE8"/>
    <w:rsid w:val="00005089"/>
    <w:rsid w:val="000242DD"/>
    <w:rsid w:val="00046E9B"/>
    <w:rsid w:val="000606A3"/>
    <w:rsid w:val="00070078"/>
    <w:rsid w:val="000807E6"/>
    <w:rsid w:val="00083024"/>
    <w:rsid w:val="000972AC"/>
    <w:rsid w:val="000F20AC"/>
    <w:rsid w:val="000F2EF1"/>
    <w:rsid w:val="00111B5A"/>
    <w:rsid w:val="0012670D"/>
    <w:rsid w:val="0012733E"/>
    <w:rsid w:val="00130E6C"/>
    <w:rsid w:val="00136A16"/>
    <w:rsid w:val="00161A44"/>
    <w:rsid w:val="001850B2"/>
    <w:rsid w:val="001B0C61"/>
    <w:rsid w:val="001B65F9"/>
    <w:rsid w:val="00202F23"/>
    <w:rsid w:val="00206160"/>
    <w:rsid w:val="00210E33"/>
    <w:rsid w:val="00230D0F"/>
    <w:rsid w:val="0029647C"/>
    <w:rsid w:val="002D4F4F"/>
    <w:rsid w:val="002D5F2F"/>
    <w:rsid w:val="002F66EB"/>
    <w:rsid w:val="00327321"/>
    <w:rsid w:val="003870BB"/>
    <w:rsid w:val="00387965"/>
    <w:rsid w:val="003B1143"/>
    <w:rsid w:val="004004E2"/>
    <w:rsid w:val="0040460A"/>
    <w:rsid w:val="0040478B"/>
    <w:rsid w:val="0043197C"/>
    <w:rsid w:val="0045203F"/>
    <w:rsid w:val="004861C4"/>
    <w:rsid w:val="004C1A64"/>
    <w:rsid w:val="00500A46"/>
    <w:rsid w:val="00502DFC"/>
    <w:rsid w:val="00504DE8"/>
    <w:rsid w:val="00514D2B"/>
    <w:rsid w:val="00547DBC"/>
    <w:rsid w:val="005708B0"/>
    <w:rsid w:val="005725B7"/>
    <w:rsid w:val="005975AD"/>
    <w:rsid w:val="005A264F"/>
    <w:rsid w:val="005C0BB1"/>
    <w:rsid w:val="005D41E9"/>
    <w:rsid w:val="006172BE"/>
    <w:rsid w:val="0062742C"/>
    <w:rsid w:val="00687468"/>
    <w:rsid w:val="00695C0A"/>
    <w:rsid w:val="006A5921"/>
    <w:rsid w:val="006A6438"/>
    <w:rsid w:val="00722FED"/>
    <w:rsid w:val="0072437E"/>
    <w:rsid w:val="007404DA"/>
    <w:rsid w:val="007457B5"/>
    <w:rsid w:val="00771D10"/>
    <w:rsid w:val="00772208"/>
    <w:rsid w:val="00794B2E"/>
    <w:rsid w:val="007C16C2"/>
    <w:rsid w:val="007E061A"/>
    <w:rsid w:val="007E5709"/>
    <w:rsid w:val="00834A67"/>
    <w:rsid w:val="00865124"/>
    <w:rsid w:val="0087307C"/>
    <w:rsid w:val="00873C03"/>
    <w:rsid w:val="00877ED0"/>
    <w:rsid w:val="00886786"/>
    <w:rsid w:val="008C7008"/>
    <w:rsid w:val="008F71A5"/>
    <w:rsid w:val="00920CC5"/>
    <w:rsid w:val="009674BA"/>
    <w:rsid w:val="0097499B"/>
    <w:rsid w:val="009962BA"/>
    <w:rsid w:val="009F1546"/>
    <w:rsid w:val="009F7554"/>
    <w:rsid w:val="00A31255"/>
    <w:rsid w:val="00A47113"/>
    <w:rsid w:val="00A70AB5"/>
    <w:rsid w:val="00A76963"/>
    <w:rsid w:val="00A84E24"/>
    <w:rsid w:val="00AB09D8"/>
    <w:rsid w:val="00AB1818"/>
    <w:rsid w:val="00AD1A71"/>
    <w:rsid w:val="00AE674B"/>
    <w:rsid w:val="00AF5390"/>
    <w:rsid w:val="00B13E9F"/>
    <w:rsid w:val="00B54D20"/>
    <w:rsid w:val="00BA6928"/>
    <w:rsid w:val="00BB1119"/>
    <w:rsid w:val="00C11D65"/>
    <w:rsid w:val="00C20CE2"/>
    <w:rsid w:val="00CC2E02"/>
    <w:rsid w:val="00D3325A"/>
    <w:rsid w:val="00D36E08"/>
    <w:rsid w:val="00D54308"/>
    <w:rsid w:val="00D83B3C"/>
    <w:rsid w:val="00DC5661"/>
    <w:rsid w:val="00E059CA"/>
    <w:rsid w:val="00E21F83"/>
    <w:rsid w:val="00E2257A"/>
    <w:rsid w:val="00E4464B"/>
    <w:rsid w:val="00E52F35"/>
    <w:rsid w:val="00E62A4A"/>
    <w:rsid w:val="00E6488B"/>
    <w:rsid w:val="00E72190"/>
    <w:rsid w:val="00E755A6"/>
    <w:rsid w:val="00E94043"/>
    <w:rsid w:val="00E942F9"/>
    <w:rsid w:val="00ED4199"/>
    <w:rsid w:val="00EE721C"/>
    <w:rsid w:val="00F01618"/>
    <w:rsid w:val="00F205DD"/>
    <w:rsid w:val="00F71042"/>
    <w:rsid w:val="00F81B8E"/>
    <w:rsid w:val="00F96C13"/>
    <w:rsid w:val="00F96E14"/>
    <w:rsid w:val="00FA5BC3"/>
    <w:rsid w:val="00FB0B3C"/>
    <w:rsid w:val="00FC0D6E"/>
    <w:rsid w:val="00FE0A17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docId w15:val="{9373438D-8171-407E-BFC7-E9C7B426F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A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1">
    <w:name w:val="Body Text Indent 2"/>
    <w:basedOn w:val="a"/>
    <w:link w:val="22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Body Text Indent"/>
    <w:basedOn w:val="a"/>
    <w:link w:val="ab"/>
    <w:uiPriority w:val="99"/>
    <w:semiHidden/>
    <w:unhideWhenUsed/>
    <w:rsid w:val="00500A4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00A46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1A7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BD419-9CB2-4D92-909A-C63F20C3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Окатьева Екатерина Николаевна</cp:lastModifiedBy>
  <cp:revision>34</cp:revision>
  <cp:lastPrinted>2023-04-06T07:51:00Z</cp:lastPrinted>
  <dcterms:created xsi:type="dcterms:W3CDTF">2021-07-09T11:07:00Z</dcterms:created>
  <dcterms:modified xsi:type="dcterms:W3CDTF">2024-09-11T07:02:00Z</dcterms:modified>
</cp:coreProperties>
</file>